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5AC9FE" w14:textId="268B031F" w:rsidR="00AC1425" w:rsidRPr="00154504" w:rsidRDefault="005904A9">
      <w:pPr>
        <w:pStyle w:val="Body"/>
        <w:jc w:val="center"/>
        <w:rPr>
          <w:rFonts w:cs="Calibri"/>
          <w:b/>
          <w:bCs/>
          <w:noProof/>
          <w:sz w:val="40"/>
          <w:szCs w:val="38"/>
          <w:lang w:val="ro-RO"/>
        </w:rPr>
      </w:pPr>
      <w:r w:rsidRPr="00154504">
        <w:rPr>
          <w:rFonts w:cs="Calibri"/>
          <w:b/>
          <w:bCs/>
          <w:noProof/>
          <w:sz w:val="40"/>
          <w:szCs w:val="38"/>
          <w:lang w:val="ro-RO"/>
        </w:rPr>
        <w:t>Mastercard Bank of the Year</w:t>
      </w:r>
      <w:r w:rsidR="00E33F15" w:rsidRPr="00154504">
        <w:rPr>
          <w:rFonts w:cs="Calibri"/>
          <w:b/>
          <w:bCs/>
          <w:noProof/>
          <w:sz w:val="40"/>
          <w:szCs w:val="38"/>
          <w:lang w:val="ro-RO"/>
        </w:rPr>
        <w:t xml:space="preserve"> 202</w:t>
      </w:r>
      <w:r w:rsidR="00AB1907" w:rsidRPr="00154504">
        <w:rPr>
          <w:rFonts w:cs="Calibri"/>
          <w:b/>
          <w:bCs/>
          <w:noProof/>
          <w:sz w:val="40"/>
          <w:szCs w:val="38"/>
          <w:lang w:val="ro-RO"/>
        </w:rPr>
        <w:t>4</w:t>
      </w:r>
    </w:p>
    <w:p w14:paraId="3A039635" w14:textId="77777777" w:rsidR="00057C97" w:rsidRPr="00154504" w:rsidRDefault="00057C97">
      <w:pPr>
        <w:pStyle w:val="Body"/>
        <w:jc w:val="center"/>
        <w:rPr>
          <w:rFonts w:eastAsia="Arial" w:cs="Calibri"/>
          <w:b/>
          <w:bCs/>
          <w:noProof/>
          <w:sz w:val="40"/>
          <w:szCs w:val="40"/>
          <w:lang w:val="ro-RO"/>
        </w:rPr>
      </w:pPr>
    </w:p>
    <w:p w14:paraId="005AC9FF" w14:textId="6907E978" w:rsidR="00AC1425" w:rsidRPr="00154504" w:rsidRDefault="005904A9">
      <w:pPr>
        <w:pStyle w:val="Body"/>
        <w:jc w:val="center"/>
        <w:rPr>
          <w:rFonts w:eastAsia="Arial" w:cs="Calibri"/>
          <w:b/>
          <w:bCs/>
          <w:noProof/>
          <w:sz w:val="28"/>
          <w:szCs w:val="28"/>
          <w:lang w:val="ro-RO"/>
        </w:rPr>
      </w:pPr>
      <w:r w:rsidRPr="00154504">
        <w:rPr>
          <w:rFonts w:cs="Calibri"/>
          <w:b/>
          <w:bCs/>
          <w:noProof/>
          <w:sz w:val="28"/>
          <w:szCs w:val="32"/>
          <w:lang w:val="ro-RO"/>
        </w:rPr>
        <w:t>Formular de înscriere</w:t>
      </w:r>
      <w:r w:rsidR="00E33F15" w:rsidRPr="00154504">
        <w:rPr>
          <w:rFonts w:cs="Calibri"/>
          <w:b/>
          <w:bCs/>
          <w:noProof/>
          <w:sz w:val="28"/>
          <w:szCs w:val="32"/>
          <w:lang w:val="ro-RO"/>
        </w:rPr>
        <w:t xml:space="preserve"> în competiție</w:t>
      </w:r>
    </w:p>
    <w:p w14:paraId="005ACA00" w14:textId="212A202A" w:rsidR="00AC1425" w:rsidRPr="00154504" w:rsidRDefault="005904A9">
      <w:pPr>
        <w:pStyle w:val="Body"/>
        <w:jc w:val="center"/>
        <w:rPr>
          <w:rFonts w:eastAsia="Arial" w:cs="Calibri"/>
          <w:b/>
          <w:bCs/>
          <w:noProof/>
          <w:sz w:val="28"/>
          <w:szCs w:val="28"/>
          <w:lang w:val="ro-RO"/>
        </w:rPr>
      </w:pPr>
      <w:r w:rsidRPr="00154504">
        <w:rPr>
          <w:rFonts w:cs="Calibri"/>
          <w:b/>
          <w:bCs/>
          <w:noProof/>
          <w:sz w:val="28"/>
          <w:szCs w:val="32"/>
          <w:lang w:val="ro-RO"/>
        </w:rPr>
        <w:t>Categoria</w:t>
      </w:r>
      <w:r w:rsidR="0000799E" w:rsidRPr="00154504">
        <w:rPr>
          <w:rFonts w:cs="Calibri"/>
          <w:b/>
          <w:bCs/>
          <w:noProof/>
          <w:sz w:val="28"/>
          <w:szCs w:val="32"/>
          <w:lang w:val="ro-RO"/>
        </w:rPr>
        <w:t>:</w:t>
      </w:r>
      <w:r w:rsidRPr="00154504">
        <w:rPr>
          <w:rFonts w:cs="Calibri"/>
          <w:b/>
          <w:bCs/>
          <w:noProof/>
          <w:sz w:val="28"/>
          <w:szCs w:val="32"/>
          <w:lang w:val="ro-RO"/>
        </w:rPr>
        <w:t xml:space="preserve"> Cea mai </w:t>
      </w:r>
      <w:r w:rsidR="00AB1907" w:rsidRPr="00154504">
        <w:rPr>
          <w:rFonts w:cs="Calibri"/>
          <w:b/>
          <w:bCs/>
          <w:noProof/>
          <w:sz w:val="28"/>
          <w:szCs w:val="32"/>
          <w:lang w:val="ro-RO"/>
        </w:rPr>
        <w:t>i</w:t>
      </w:r>
      <w:r w:rsidRPr="00154504">
        <w:rPr>
          <w:rFonts w:cs="Calibri"/>
          <w:b/>
          <w:bCs/>
          <w:noProof/>
          <w:sz w:val="28"/>
          <w:szCs w:val="32"/>
          <w:lang w:val="ro-RO"/>
        </w:rPr>
        <w:t xml:space="preserve">novatoare </w:t>
      </w:r>
      <w:r w:rsidR="00AB1907" w:rsidRPr="00154504">
        <w:rPr>
          <w:rFonts w:cs="Calibri"/>
          <w:b/>
          <w:bCs/>
          <w:noProof/>
          <w:sz w:val="28"/>
          <w:szCs w:val="32"/>
          <w:lang w:val="ro-RO"/>
        </w:rPr>
        <w:t>i</w:t>
      </w:r>
      <w:r w:rsidRPr="00154504">
        <w:rPr>
          <w:rFonts w:cs="Calibri"/>
          <w:b/>
          <w:bCs/>
          <w:noProof/>
          <w:sz w:val="28"/>
          <w:szCs w:val="32"/>
          <w:lang w:val="ro-RO"/>
        </w:rPr>
        <w:t xml:space="preserve">nstituție </w:t>
      </w:r>
      <w:r w:rsidR="00AB1907" w:rsidRPr="00154504">
        <w:rPr>
          <w:rFonts w:cs="Calibri"/>
          <w:b/>
          <w:bCs/>
          <w:noProof/>
          <w:sz w:val="28"/>
          <w:szCs w:val="32"/>
          <w:lang w:val="ro-RO"/>
        </w:rPr>
        <w:t>f</w:t>
      </w:r>
      <w:r w:rsidRPr="00154504">
        <w:rPr>
          <w:rFonts w:cs="Calibri"/>
          <w:b/>
          <w:bCs/>
          <w:noProof/>
          <w:sz w:val="28"/>
          <w:szCs w:val="32"/>
          <w:lang w:val="ro-RO"/>
        </w:rPr>
        <w:t xml:space="preserve">inanciară a </w:t>
      </w:r>
      <w:r w:rsidR="00AB1907" w:rsidRPr="00154504">
        <w:rPr>
          <w:rFonts w:cs="Calibri"/>
          <w:b/>
          <w:bCs/>
          <w:noProof/>
          <w:sz w:val="28"/>
          <w:szCs w:val="32"/>
          <w:lang w:val="ro-RO"/>
        </w:rPr>
        <w:t>a</w:t>
      </w:r>
      <w:r w:rsidRPr="00154504">
        <w:rPr>
          <w:rFonts w:cs="Calibri"/>
          <w:b/>
          <w:bCs/>
          <w:noProof/>
          <w:sz w:val="28"/>
          <w:szCs w:val="32"/>
          <w:lang w:val="ro-RO"/>
        </w:rPr>
        <w:t>nului 202</w:t>
      </w:r>
      <w:r w:rsidR="00AB1907" w:rsidRPr="00154504">
        <w:rPr>
          <w:rFonts w:cs="Calibri"/>
          <w:b/>
          <w:bCs/>
          <w:noProof/>
          <w:sz w:val="28"/>
          <w:szCs w:val="32"/>
          <w:lang w:val="ro-RO"/>
        </w:rPr>
        <w:t>3</w:t>
      </w:r>
    </w:p>
    <w:p w14:paraId="005ACA01" w14:textId="77777777" w:rsidR="00AC1425" w:rsidRPr="00154504" w:rsidRDefault="00AC1425">
      <w:pPr>
        <w:pStyle w:val="Body"/>
        <w:jc w:val="center"/>
        <w:rPr>
          <w:rFonts w:eastAsia="Arial" w:cs="Calibri"/>
          <w:b/>
          <w:bCs/>
          <w:noProof/>
          <w:sz w:val="36"/>
          <w:szCs w:val="36"/>
          <w:lang w:val="ro-RO"/>
        </w:rPr>
      </w:pPr>
    </w:p>
    <w:tbl>
      <w:tblPr>
        <w:tblW w:w="944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2400"/>
        <w:gridCol w:w="1985"/>
        <w:gridCol w:w="5055"/>
      </w:tblGrid>
      <w:tr w:rsidR="00AC1425" w:rsidRPr="00154504" w14:paraId="005ACA03" w14:textId="77777777">
        <w:trPr>
          <w:trHeight w:val="317"/>
          <w:jc w:val="center"/>
        </w:trPr>
        <w:tc>
          <w:tcPr>
            <w:tcW w:w="9440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02" w14:textId="77777777" w:rsidR="00AC1425" w:rsidRPr="00154504" w:rsidRDefault="005904A9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APLICANT</w:t>
            </w:r>
          </w:p>
        </w:tc>
      </w:tr>
      <w:tr w:rsidR="00AC1425" w:rsidRPr="00154504" w14:paraId="005ACA06" w14:textId="77777777" w:rsidTr="00057C97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04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lang w:val="ro-RO"/>
              </w:rPr>
              <w:t>Compania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05" w14:textId="77777777" w:rsidR="00AC1425" w:rsidRPr="00154504" w:rsidRDefault="00AC1425">
            <w:pPr>
              <w:rPr>
                <w:rFonts w:ascii="Calibri" w:hAnsi="Calibri" w:cs="Calibri"/>
                <w:noProof/>
                <w:lang w:val="ro-RO"/>
              </w:rPr>
            </w:pPr>
          </w:p>
        </w:tc>
      </w:tr>
      <w:tr w:rsidR="00AC1425" w:rsidRPr="00154504" w14:paraId="005ACA0A" w14:textId="77777777" w:rsidTr="00352AE6">
        <w:trPr>
          <w:trHeight w:val="102"/>
          <w:jc w:val="center"/>
        </w:trPr>
        <w:tc>
          <w:tcPr>
            <w:tcW w:w="2400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5ACA07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lang w:val="ro-RO"/>
              </w:rPr>
              <w:t>Persoana de contact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08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Prenume și nume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09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 </w:t>
            </w:r>
          </w:p>
        </w:tc>
      </w:tr>
      <w:tr w:rsidR="00AC1425" w:rsidRPr="00154504" w14:paraId="005ACA0E" w14:textId="77777777" w:rsidTr="00352AE6">
        <w:trPr>
          <w:trHeight w:val="107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5ACA0B" w14:textId="77777777" w:rsidR="00AC1425" w:rsidRPr="00154504" w:rsidRDefault="00AC1425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0C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Funcție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0D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 </w:t>
            </w:r>
          </w:p>
        </w:tc>
      </w:tr>
      <w:tr w:rsidR="00AC1425" w:rsidRPr="00154504" w14:paraId="005ACA12" w14:textId="77777777" w:rsidTr="00352AE6">
        <w:trPr>
          <w:trHeight w:val="227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5ACA0F" w14:textId="77777777" w:rsidR="00AC1425" w:rsidRPr="00154504" w:rsidRDefault="00AC1425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10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E-mail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11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 </w:t>
            </w:r>
          </w:p>
        </w:tc>
      </w:tr>
      <w:tr w:rsidR="00AC1425" w:rsidRPr="00154504" w14:paraId="005ACA16" w14:textId="77777777" w:rsidTr="00352AE6">
        <w:trPr>
          <w:trHeight w:val="20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5ACA13" w14:textId="77777777" w:rsidR="00AC1425" w:rsidRPr="00154504" w:rsidRDefault="00AC1425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14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Nr. de tel.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15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 </w:t>
            </w:r>
          </w:p>
        </w:tc>
      </w:tr>
      <w:tr w:rsidR="00AC1425" w:rsidRPr="00154504" w14:paraId="005ACA18" w14:textId="77777777">
        <w:trPr>
          <w:trHeight w:val="760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5ACA17" w14:textId="77777777" w:rsidR="00AC1425" w:rsidRPr="00154504" w:rsidRDefault="005904A9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APLICAȚIE</w:t>
            </w:r>
          </w:p>
        </w:tc>
      </w:tr>
      <w:tr w:rsidR="00AC1425" w:rsidRPr="00154504" w14:paraId="005ACA1B" w14:textId="77777777" w:rsidTr="00057C97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19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5ACA1A" w14:textId="467F0395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CEA MAI INOVATOARE INSTITUȚIE FINANCIARĂ A ANULUI 202</w:t>
            </w:r>
            <w:r w:rsidR="00AB1907" w:rsidRPr="00154504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3</w:t>
            </w:r>
          </w:p>
        </w:tc>
      </w:tr>
      <w:tr w:rsidR="00AC1425" w:rsidRPr="00154504" w14:paraId="005ACA1E" w14:textId="77777777" w:rsidTr="006328E9">
        <w:trPr>
          <w:trHeight w:val="514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1C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CRITERIUL 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1D" w14:textId="4B5EAC79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Proiecte/servicii noi</w:t>
            </w:r>
            <w:r w:rsidR="00F026D0" w:rsidRPr="00154504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,</w:t>
            </w:r>
            <w:r w:rsidRPr="00154504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 xml:space="preserve"> cu caracter inovator</w:t>
            </w:r>
            <w:r w:rsidR="00F026D0" w:rsidRPr="00154504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,</w:t>
            </w:r>
            <w:r w:rsidRPr="00154504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 xml:space="preserve"> lansate în 202</w:t>
            </w:r>
            <w:r w:rsidR="00AB1907" w:rsidRPr="00154504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3</w:t>
            </w:r>
            <w:r w:rsidRPr="00154504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 xml:space="preserve"> (proiecte/servicii noi, diferite de cele existente în piață, care creează/adaugă valoare pentru consumator și creează noi obiceiuri de consum)</w:t>
            </w:r>
          </w:p>
        </w:tc>
      </w:tr>
      <w:tr w:rsidR="00AC1425" w:rsidRPr="00154504" w14:paraId="005ACA21" w14:textId="77777777" w:rsidTr="00057C97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1F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20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Impactul inițiativelor</w:t>
            </w:r>
          </w:p>
        </w:tc>
      </w:tr>
      <w:tr w:rsidR="00AC1425" w:rsidRPr="00154504" w14:paraId="005ACA24" w14:textId="77777777" w:rsidTr="00057C97">
        <w:trPr>
          <w:trHeight w:val="74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22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23" w14:textId="30D8FEB1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Care este percepția consumatorul de servicii financiare cu privire la noile produse/servicii? (pot fi incluse max</w:t>
            </w:r>
            <w:r w:rsidR="00F026D0" w:rsidRPr="00154504">
              <w:rPr>
                <w:rFonts w:cs="Calibri"/>
                <w:noProof/>
                <w:lang w:val="ro-RO"/>
              </w:rPr>
              <w:t>.</w:t>
            </w:r>
            <w:r w:rsidRPr="00154504">
              <w:rPr>
                <w:rFonts w:cs="Calibri"/>
                <w:noProof/>
                <w:lang w:val="ro-RO"/>
              </w:rPr>
              <w:t xml:space="preserve"> 3 produse)</w:t>
            </w:r>
          </w:p>
        </w:tc>
      </w:tr>
      <w:tr w:rsidR="00AC1425" w:rsidRPr="00154504" w14:paraId="005ACA27" w14:textId="77777777" w:rsidTr="00057C97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25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26" w14:textId="4D293FC6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Text de max</w:t>
            </w:r>
            <w:r w:rsidR="00D07228" w:rsidRPr="00154504">
              <w:rPr>
                <w:rFonts w:cs="Calibri"/>
                <w:noProof/>
                <w:lang w:val="ro-RO"/>
              </w:rPr>
              <w:t>.</w:t>
            </w:r>
            <w:r w:rsidRPr="00154504">
              <w:rPr>
                <w:rFonts w:cs="Calibri"/>
                <w:noProof/>
                <w:lang w:val="ro-RO"/>
              </w:rPr>
              <w:t xml:space="preserve"> 500</w:t>
            </w:r>
            <w:r w:rsidR="00D07228" w:rsidRPr="00154504">
              <w:rPr>
                <w:rFonts w:cs="Calibri"/>
                <w:noProof/>
                <w:lang w:val="ro-RO"/>
              </w:rPr>
              <w:t xml:space="preserve"> de</w:t>
            </w:r>
            <w:r w:rsidRPr="00154504">
              <w:rPr>
                <w:rFonts w:cs="Calibri"/>
                <w:noProof/>
                <w:lang w:val="ro-RO"/>
              </w:rPr>
              <w:t xml:space="preserve"> cuvinte</w:t>
            </w:r>
            <w:r w:rsidR="00D07228" w:rsidRPr="00154504">
              <w:rPr>
                <w:rFonts w:cs="Calibri"/>
                <w:noProof/>
                <w:lang w:val="ro-RO"/>
              </w:rPr>
              <w:t>, cu includerea a</w:t>
            </w:r>
            <w:r w:rsidRPr="00154504">
              <w:rPr>
                <w:rFonts w:cs="Calibri"/>
                <w:noProof/>
                <w:lang w:val="ro-RO"/>
              </w:rPr>
              <w:t xml:space="preserve"> max</w:t>
            </w:r>
            <w:r w:rsidR="00D07228" w:rsidRPr="00154504">
              <w:rPr>
                <w:rFonts w:cs="Calibri"/>
                <w:noProof/>
                <w:lang w:val="ro-RO"/>
              </w:rPr>
              <w:t>.</w:t>
            </w:r>
            <w:r w:rsidRPr="00154504">
              <w:rPr>
                <w:rFonts w:cs="Calibri"/>
                <w:noProof/>
                <w:lang w:val="ro-RO"/>
              </w:rPr>
              <w:t xml:space="preserve"> 3 proiecte</w:t>
            </w:r>
            <w:r w:rsidR="00D07228" w:rsidRPr="00154504">
              <w:rPr>
                <w:rFonts w:cs="Calibri"/>
                <w:noProof/>
                <w:lang w:val="ro-RO"/>
              </w:rPr>
              <w:t>.</w:t>
            </w:r>
          </w:p>
        </w:tc>
      </w:tr>
      <w:tr w:rsidR="00AC1425" w:rsidRPr="00154504" w14:paraId="005ACA2C" w14:textId="77777777">
        <w:trPr>
          <w:trHeight w:val="154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28" w14:textId="77777777" w:rsidR="00AC1425" w:rsidRPr="00154504" w:rsidRDefault="00AC1425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sz w:val="28"/>
                <w:szCs w:val="28"/>
                <w:lang w:val="ro-RO"/>
              </w:rPr>
            </w:pPr>
          </w:p>
          <w:p w14:paraId="005ACA29" w14:textId="77777777" w:rsidR="00AC1425" w:rsidRPr="00154504" w:rsidRDefault="005904A9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005ACA2A" w14:textId="4EF61F7B" w:rsidR="00AC1425" w:rsidRPr="00154504" w:rsidRDefault="005904A9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154504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0F2FC0" w:rsidRPr="00154504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20FCFFFF" w14:textId="77777777" w:rsidR="00AC1425" w:rsidRDefault="00AC1425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  <w:p w14:paraId="005ACA2B" w14:textId="77777777" w:rsidR="00154504" w:rsidRPr="00154504" w:rsidRDefault="00154504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  <w:tr w:rsidR="00AC1425" w:rsidRPr="00154504" w14:paraId="005ACA2F" w14:textId="77777777" w:rsidTr="00057C97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2D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lang w:val="ro-RO"/>
              </w:rPr>
              <w:t>Subcriteriul 2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2E" w14:textId="373812EC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Numărul proiectelor/serviciilor inovatoare noi per tip de client</w:t>
            </w:r>
            <w:r w:rsidR="00847605" w:rsidRPr="00154504">
              <w:rPr>
                <w:rFonts w:cs="Calibri"/>
                <w:noProof/>
                <w:lang w:val="ro-RO"/>
              </w:rPr>
              <w:t>, descrierea acestora și</w:t>
            </w:r>
            <w:r w:rsidRPr="00154504">
              <w:rPr>
                <w:rFonts w:cs="Calibri"/>
                <w:noProof/>
                <w:lang w:val="ro-RO"/>
              </w:rPr>
              <w:t xml:space="preserve"> rata de adopție </w:t>
            </w:r>
          </w:p>
        </w:tc>
      </w:tr>
      <w:tr w:rsidR="00AC1425" w:rsidRPr="00154504" w14:paraId="005ACA32" w14:textId="77777777" w:rsidTr="00057C97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30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31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Care este gradul de personalizare a proiectelor/serviciilor noi pentru clienții bă</w:t>
            </w:r>
            <w:r w:rsidRPr="00154504">
              <w:rPr>
                <w:rFonts w:cs="Calibri"/>
                <w:noProof/>
                <w:lang w:val="ro-RO" w:eastAsia="zh-TW"/>
              </w:rPr>
              <w:t>ncii?</w:t>
            </w:r>
          </w:p>
        </w:tc>
      </w:tr>
      <w:tr w:rsidR="00AC1425" w:rsidRPr="00154504" w14:paraId="005ACA38" w14:textId="77777777" w:rsidTr="00057C97">
        <w:trPr>
          <w:trHeight w:val="15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33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34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Vă rugăm să menționați:</w:t>
            </w:r>
          </w:p>
          <w:p w14:paraId="005ACA35" w14:textId="7780A1F0" w:rsidR="00AC1425" w:rsidRPr="00154504" w:rsidRDefault="005904A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Numărul serviciilor lansate în 202</w:t>
            </w:r>
            <w:r w:rsidR="00AB1907" w:rsidRPr="00154504">
              <w:rPr>
                <w:rFonts w:cs="Calibri"/>
                <w:noProof/>
                <w:lang w:val="ro-RO"/>
              </w:rPr>
              <w:t>3</w:t>
            </w:r>
            <w:r w:rsidRPr="00154504">
              <w:rPr>
                <w:rFonts w:cs="Calibri"/>
                <w:noProof/>
                <w:lang w:val="ro-RO"/>
              </w:rPr>
              <w:t xml:space="preserve"> (diferențiate pentru Retail, IMM, Corporate) - vă rugăm să furnizați lista acestora cu o scurtă descriere pentru fiecare</w:t>
            </w:r>
            <w:r w:rsidR="00064F63" w:rsidRPr="00154504">
              <w:rPr>
                <w:rFonts w:cs="Calibri"/>
                <w:noProof/>
                <w:lang w:val="ro-RO"/>
              </w:rPr>
              <w:t xml:space="preserve"> (max. 500 de cuvinte în total)</w:t>
            </w:r>
          </w:p>
          <w:p w14:paraId="005ACA36" w14:textId="77777777" w:rsidR="00AC1425" w:rsidRPr="00154504" w:rsidRDefault="005904A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Numărul clienților participanți în aceste proiecte</w:t>
            </w:r>
          </w:p>
          <w:p w14:paraId="005ACA37" w14:textId="77777777" w:rsidR="00AC1425" w:rsidRPr="00154504" w:rsidRDefault="005904A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Numărul utilizatorilor activi (pentru ultimele 6 luni)</w:t>
            </w:r>
          </w:p>
        </w:tc>
      </w:tr>
      <w:tr w:rsidR="00AC1425" w:rsidRPr="00154504" w14:paraId="005ACA3C" w14:textId="77777777">
        <w:trPr>
          <w:trHeight w:val="128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39" w14:textId="77777777" w:rsidR="00AC1425" w:rsidRPr="00154504" w:rsidRDefault="00AC1425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8"/>
                <w:szCs w:val="28"/>
                <w:lang w:val="ro-RO"/>
              </w:rPr>
            </w:pPr>
          </w:p>
          <w:p w14:paraId="471E275F" w14:textId="79696D70" w:rsidR="000F2FC0" w:rsidRPr="00154504" w:rsidRDefault="005904A9" w:rsidP="000F2FC0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57C5B64B" w14:textId="0BBE61CC" w:rsidR="005B754D" w:rsidRPr="00154504" w:rsidRDefault="005904A9" w:rsidP="000F2FC0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154504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0F2FC0" w:rsidRPr="00154504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41E1275F" w14:textId="77777777" w:rsidR="005B754D" w:rsidRDefault="005B754D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  <w:p w14:paraId="005ACA3B" w14:textId="388169D4" w:rsidR="00154504" w:rsidRPr="00154504" w:rsidRDefault="00154504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  <w:tr w:rsidR="00AC1425" w:rsidRPr="00154504" w14:paraId="005ACA3F" w14:textId="77777777" w:rsidTr="00057C97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3D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lang w:val="ro-RO"/>
              </w:rPr>
              <w:t>Subcriteriul 3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3E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Diferențiatori</w:t>
            </w:r>
          </w:p>
        </w:tc>
      </w:tr>
      <w:tr w:rsidR="00AC1425" w:rsidRPr="00154504" w14:paraId="005ACA42" w14:textId="77777777" w:rsidTr="008E57F2">
        <w:trPr>
          <w:trHeight w:val="26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40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41" w14:textId="6F377B25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 xml:space="preserve">Care </w:t>
            </w:r>
            <w:r w:rsidR="00554B81" w:rsidRPr="00154504">
              <w:rPr>
                <w:rFonts w:cs="Calibri"/>
                <w:noProof/>
                <w:lang w:val="ro-RO"/>
              </w:rPr>
              <w:t>este added value</w:t>
            </w:r>
            <w:r w:rsidRPr="00154504">
              <w:rPr>
                <w:rFonts w:cs="Calibri"/>
                <w:noProof/>
                <w:lang w:val="ro-RO"/>
              </w:rPr>
              <w:t xml:space="preserve"> în comparație cu alte produse/servicii similare din piață</w:t>
            </w:r>
            <w:r w:rsidRPr="00154504">
              <w:rPr>
                <w:rFonts w:cs="Calibri"/>
                <w:noProof/>
                <w:lang w:val="ro-RO" w:eastAsia="zh-TW"/>
              </w:rPr>
              <w:t>?</w:t>
            </w:r>
          </w:p>
        </w:tc>
      </w:tr>
      <w:tr w:rsidR="00AC1425" w:rsidRPr="00154504" w14:paraId="005ACA45" w14:textId="77777777" w:rsidTr="00057C97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43" w14:textId="77777777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44" w14:textId="0BFCABE4" w:rsidR="00AC1425" w:rsidRPr="00154504" w:rsidRDefault="005904A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154504">
              <w:rPr>
                <w:rFonts w:cs="Calibri"/>
                <w:noProof/>
                <w:lang w:val="ro-RO"/>
              </w:rPr>
              <w:t>Indicați cel puțin 3 caracteristici tip diferențiatori</w:t>
            </w:r>
          </w:p>
        </w:tc>
      </w:tr>
      <w:tr w:rsidR="00AC1425" w:rsidRPr="00154504" w14:paraId="005ACA4A" w14:textId="77777777" w:rsidTr="000F2FC0">
        <w:trPr>
          <w:trHeight w:val="1279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05ACA46" w14:textId="77777777" w:rsidR="00AC1425" w:rsidRPr="00154504" w:rsidRDefault="00AC1425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</w:p>
          <w:p w14:paraId="005ACA47" w14:textId="77777777" w:rsidR="00AC1425" w:rsidRPr="00154504" w:rsidRDefault="005904A9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154504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016C72EC" w14:textId="140D0DD9" w:rsidR="00AC1425" w:rsidRPr="00154504" w:rsidRDefault="005904A9" w:rsidP="000F2FC0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154504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0F2FC0" w:rsidRPr="00154504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07F2B269" w14:textId="77777777" w:rsidR="005B754D" w:rsidRDefault="005B754D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  <w:p w14:paraId="005ACA49" w14:textId="7EE71062" w:rsidR="00154504" w:rsidRPr="00154504" w:rsidRDefault="00154504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</w:tbl>
    <w:p w14:paraId="005ACA4B" w14:textId="77777777" w:rsidR="00AC1425" w:rsidRPr="00154504" w:rsidRDefault="00AC1425">
      <w:pPr>
        <w:pStyle w:val="Body"/>
        <w:widowControl w:val="0"/>
        <w:spacing w:line="240" w:lineRule="auto"/>
        <w:jc w:val="center"/>
        <w:rPr>
          <w:rFonts w:eastAsia="Arial" w:cs="Calibri"/>
          <w:b/>
          <w:bCs/>
          <w:noProof/>
          <w:sz w:val="36"/>
          <w:szCs w:val="36"/>
          <w:lang w:val="ro-RO"/>
        </w:rPr>
      </w:pPr>
    </w:p>
    <w:p w14:paraId="005ACA4C" w14:textId="77777777" w:rsidR="00AC1425" w:rsidRPr="00154504" w:rsidRDefault="00AC1425">
      <w:pPr>
        <w:pStyle w:val="Body"/>
        <w:jc w:val="center"/>
        <w:rPr>
          <w:rFonts w:cs="Calibri"/>
          <w:noProof/>
          <w:lang w:val="ro-RO"/>
        </w:rPr>
      </w:pPr>
    </w:p>
    <w:sectPr w:rsidR="00AC1425" w:rsidRPr="00154504">
      <w:headerReference w:type="default" r:id="rId10"/>
      <w:footerReference w:type="default" r:id="rId11"/>
      <w:pgSz w:w="12240" w:h="15840"/>
      <w:pgMar w:top="1440" w:right="1440" w:bottom="1440" w:left="1440" w:header="273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5ACA53" w14:textId="77777777" w:rsidR="00680DC9" w:rsidRDefault="005904A9">
      <w:r>
        <w:separator/>
      </w:r>
    </w:p>
  </w:endnote>
  <w:endnote w:type="continuationSeparator" w:id="0">
    <w:p w14:paraId="005ACA55" w14:textId="77777777" w:rsidR="00680DC9" w:rsidRDefault="005904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5ACA4E" w14:textId="6DF0B4E9" w:rsidR="00AC1425" w:rsidRPr="00B302E4" w:rsidRDefault="00B302E4" w:rsidP="00B302E4">
    <w:pPr>
      <w:pStyle w:val="Footer"/>
      <w:rPr>
        <w:noProof/>
        <w:color w:val="A6A6A6" w:themeColor="background1" w:themeShade="A6"/>
        <w:sz w:val="20"/>
        <w:szCs w:val="20"/>
        <w:lang w:val="ro-RO"/>
      </w:rPr>
    </w:pP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Din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rațiuni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de confidențialitate, acest material este destinat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exclusiv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juriului Mastercard Bank of the Year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2023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.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Informațiile din conținutul a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cest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ui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material nu po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t 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fi publicat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sau dezvăluit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altor audiențe.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5ACA4F" w14:textId="77777777" w:rsidR="00680DC9" w:rsidRDefault="005904A9">
      <w:r>
        <w:separator/>
      </w:r>
    </w:p>
  </w:footnote>
  <w:footnote w:type="continuationSeparator" w:id="0">
    <w:p w14:paraId="005ACA51" w14:textId="77777777" w:rsidR="00680DC9" w:rsidRDefault="005904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5ACA4D" w14:textId="2AAF7E9B" w:rsidR="00AC1425" w:rsidRDefault="00FF0572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998D6C7" wp14:editId="50165BC1">
          <wp:simplePos x="0" y="0"/>
          <wp:positionH relativeFrom="column">
            <wp:posOffset>2286000</wp:posOffset>
          </wp:positionH>
          <wp:positionV relativeFrom="paragraph">
            <wp:posOffset>-1036320</wp:posOffset>
          </wp:positionV>
          <wp:extent cx="1197610" cy="739140"/>
          <wp:effectExtent l="0" t="0" r="2540" b="3810"/>
          <wp:wrapSquare wrapText="bothSides"/>
          <wp:docPr id="1" name="Picture 1" descr="Mastercard - Wikip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stercard - Wikip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7610" cy="739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034C0A"/>
    <w:multiLevelType w:val="hybridMultilevel"/>
    <w:tmpl w:val="B3A2CF8E"/>
    <w:lvl w:ilvl="0" w:tplc="3B8E457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9A0BF9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9CC748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3D22FE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992DEAA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C6258A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4F0E5B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886A86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776FD46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17307622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1425"/>
    <w:rsid w:val="0000799E"/>
    <w:rsid w:val="00057C97"/>
    <w:rsid w:val="00064F63"/>
    <w:rsid w:val="000C25C4"/>
    <w:rsid w:val="000D04FB"/>
    <w:rsid w:val="000F2FC0"/>
    <w:rsid w:val="00154504"/>
    <w:rsid w:val="00352AE6"/>
    <w:rsid w:val="00554B81"/>
    <w:rsid w:val="005904A9"/>
    <w:rsid w:val="005B754D"/>
    <w:rsid w:val="006328E9"/>
    <w:rsid w:val="00680DC9"/>
    <w:rsid w:val="00847605"/>
    <w:rsid w:val="008E57F2"/>
    <w:rsid w:val="00AB1907"/>
    <w:rsid w:val="00AC1425"/>
    <w:rsid w:val="00B302E4"/>
    <w:rsid w:val="00C165DC"/>
    <w:rsid w:val="00D07228"/>
    <w:rsid w:val="00E33F15"/>
    <w:rsid w:val="00E61E74"/>
    <w:rsid w:val="00F026D0"/>
    <w:rsid w:val="00FF0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5AC9FE"/>
  <w15:docId w15:val="{266936AA-C56B-4888-9B38-7A23BEC54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styleId="Footer">
    <w:name w:val="footer"/>
    <w:link w:val="FooterCha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customStyle="1" w:styleId="Body">
    <w:name w:val="Body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character" w:customStyle="1" w:styleId="FooterChar">
    <w:name w:val="Footer Char"/>
    <w:basedOn w:val="DefaultParagraphFont"/>
    <w:link w:val="Footer"/>
    <w:rsid w:val="00B302E4"/>
    <w:rPr>
      <w:rFonts w:ascii="Calibri" w:hAnsi="Calibri" w:cs="Arial Unicode MS"/>
      <w:color w:val="000000"/>
      <w:sz w:val="22"/>
      <w:szCs w:val="22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86f718f-df6d-452a-8582-bbaefbdf32c9">
      <Terms xmlns="http://schemas.microsoft.com/office/infopath/2007/PartnerControls"/>
    </lcf76f155ced4ddcb4097134ff3c332f>
    <TaxCatchAll xmlns="18bc4b0f-eeb7-463a-83a5-79862cd46e3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B9B484165D0848BC6B8982317DC8E2" ma:contentTypeVersion="15" ma:contentTypeDescription="Create a new document." ma:contentTypeScope="" ma:versionID="b6e3e6c86b0559f8a32e63e191b7bc22">
  <xsd:schema xmlns:xsd="http://www.w3.org/2001/XMLSchema" xmlns:xs="http://www.w3.org/2001/XMLSchema" xmlns:p="http://schemas.microsoft.com/office/2006/metadata/properties" xmlns:ns2="386f718f-df6d-452a-8582-bbaefbdf32c9" xmlns:ns3="18bc4b0f-eeb7-463a-83a5-79862cd46e3c" targetNamespace="http://schemas.microsoft.com/office/2006/metadata/properties" ma:root="true" ma:fieldsID="c127c645c512545e19433b0788efe7cf" ns2:_="" ns3:_="">
    <xsd:import namespace="386f718f-df6d-452a-8582-bbaefbdf32c9"/>
    <xsd:import namespace="18bc4b0f-eeb7-463a-83a5-79862cd46e3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6f718f-df6d-452a-8582-bbaefbdf32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d30de9da-3efe-4f47-9468-bcd7a33950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bc4b0f-eeb7-463a-83a5-79862cd46e3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641e3708-6b8b-4570-887b-83dafac22ea8}" ma:internalName="TaxCatchAll" ma:showField="CatchAllData" ma:web="18bc4b0f-eeb7-463a-83a5-79862cd46e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7ACBCD3-BDA3-471F-8FD2-117F2EE58B6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AED9777-CB17-4825-9478-EB74E74F7A68}">
  <ds:schemaRefs>
    <ds:schemaRef ds:uri="http://purl.org/dc/elements/1.1/"/>
    <ds:schemaRef ds:uri="18bc4b0f-eeb7-463a-83a5-79862cd46e3c"/>
    <ds:schemaRef ds:uri="http://purl.org/dc/terms/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386f718f-df6d-452a-8582-bbaefbdf32c9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CBE585F2-CD9E-4EDA-90C2-A8878E940B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6f718f-df6d-452a-8582-bbaefbdf32c9"/>
    <ds:schemaRef ds:uri="18bc4b0f-eeb7-463a-83a5-79862cd46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273</Words>
  <Characters>1557</Characters>
  <Application>Microsoft Office Word</Application>
  <DocSecurity>0</DocSecurity>
  <Lines>12</Lines>
  <Paragraphs>3</Paragraphs>
  <ScaleCrop>false</ScaleCrop>
  <Company/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Chivu, Alexandra (BCH-GOL)</cp:lastModifiedBy>
  <cp:revision>23</cp:revision>
  <dcterms:created xsi:type="dcterms:W3CDTF">2023-03-14T14:51:00Z</dcterms:created>
  <dcterms:modified xsi:type="dcterms:W3CDTF">2024-03-19T11:11:00Z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0x01010069B9B484165D0848BC6B8982317DC8E2</vt:lpwstr>
  </property>
  <property fmtid="{D5CDD505-2E9C-101B-9397-08002B2CF9AE}" pid="3" name="MediaServiceImageTags">
    <vt:lpwstr/>
  </property>
</Properties>
</file>