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3E7B5" w14:textId="77777777" w:rsidR="00156BB3" w:rsidRDefault="00156BB3" w:rsidP="00156BB3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Mastercard Bank of the Year</w:t>
      </w:r>
    </w:p>
    <w:p w14:paraId="08ECD5D6" w14:textId="77777777" w:rsidR="00156BB3" w:rsidRDefault="00156BB3" w:rsidP="00156BB3">
      <w:pPr>
        <w:jc w:val="center"/>
        <w:rPr>
          <w:rFonts w:ascii="Arial" w:hAnsi="Arial" w:cs="Arial"/>
          <w:b/>
          <w:sz w:val="36"/>
          <w:lang w:val="ro-RO"/>
        </w:rPr>
      </w:pPr>
      <w:r w:rsidRPr="00173D4D">
        <w:rPr>
          <w:rFonts w:ascii="Arial" w:hAnsi="Arial" w:cs="Arial"/>
          <w:b/>
          <w:sz w:val="36"/>
          <w:lang w:val="ro-RO"/>
        </w:rPr>
        <w:t>Formular</w:t>
      </w:r>
      <w:r w:rsidRPr="00D55774">
        <w:rPr>
          <w:rFonts w:ascii="Arial" w:hAnsi="Arial" w:cs="Arial"/>
          <w:b/>
          <w:sz w:val="36"/>
        </w:rPr>
        <w:t xml:space="preserve"> de </w:t>
      </w:r>
      <w:r w:rsidRPr="00D55774">
        <w:rPr>
          <w:rFonts w:ascii="Arial" w:hAnsi="Arial" w:cs="Arial"/>
          <w:b/>
          <w:sz w:val="36"/>
          <w:lang w:val="ro-RO"/>
        </w:rPr>
        <w:t>înscriere</w:t>
      </w:r>
    </w:p>
    <w:p w14:paraId="00D4265F" w14:textId="73F7906B" w:rsidR="00156BB3" w:rsidRDefault="00AD3486" w:rsidP="00156BB3">
      <w:pPr>
        <w:jc w:val="center"/>
        <w:rPr>
          <w:rFonts w:ascii="Arial" w:hAnsi="Arial" w:cs="Arial"/>
          <w:b/>
          <w:sz w:val="36"/>
          <w:lang w:val="ro-RO"/>
        </w:rPr>
      </w:pPr>
      <w:r>
        <w:rPr>
          <w:rFonts w:ascii="Arial" w:hAnsi="Arial" w:cs="Arial"/>
          <w:b/>
          <w:sz w:val="36"/>
          <w:lang w:val="ro-RO"/>
        </w:rPr>
        <w:t xml:space="preserve">Categoria – </w:t>
      </w:r>
      <w:r w:rsidR="00EE5AAB">
        <w:rPr>
          <w:rFonts w:ascii="Arial" w:hAnsi="Arial" w:cs="Arial"/>
          <w:b/>
          <w:sz w:val="36"/>
          <w:lang w:val="ro-RO"/>
        </w:rPr>
        <w:t xml:space="preserve">Instituția Financiară Dedicată Noilor Generații </w:t>
      </w:r>
    </w:p>
    <w:p w14:paraId="65D0C3C1" w14:textId="77777777" w:rsidR="00AD3486" w:rsidRDefault="00AD3486" w:rsidP="00156BB3">
      <w:pPr>
        <w:jc w:val="center"/>
        <w:rPr>
          <w:rFonts w:ascii="Arial" w:hAnsi="Arial" w:cs="Arial"/>
          <w:b/>
          <w:sz w:val="36"/>
          <w:lang w:val="ro-RO"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3474"/>
        <w:gridCol w:w="2996"/>
        <w:gridCol w:w="2970"/>
      </w:tblGrid>
      <w:tr w:rsidR="00156BB3" w:rsidRPr="00156BB3" w14:paraId="3EEE6690" w14:textId="77777777" w:rsidTr="00391381">
        <w:trPr>
          <w:trHeight w:val="457"/>
        </w:trPr>
        <w:tc>
          <w:tcPr>
            <w:tcW w:w="94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F2BAA1" w14:textId="77777777" w:rsidR="00156BB3" w:rsidRPr="00156BB3" w:rsidRDefault="00156BB3" w:rsidP="00156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INFORMAȚII APLICANT</w:t>
            </w:r>
          </w:p>
        </w:tc>
      </w:tr>
      <w:tr w:rsidR="00156BB3" w:rsidRPr="00156BB3" w14:paraId="0975B30D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855E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Compania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C645EF" w14:textId="77777777" w:rsidR="00156BB3" w:rsidRPr="00156BB3" w:rsidRDefault="00156BB3" w:rsidP="00156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</w:tr>
      <w:tr w:rsidR="00156BB3" w:rsidRPr="00156BB3" w14:paraId="77F32B20" w14:textId="77777777" w:rsidTr="00156BB3">
        <w:trPr>
          <w:trHeight w:val="300"/>
        </w:trPr>
        <w:tc>
          <w:tcPr>
            <w:tcW w:w="347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A94E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Persoana de contact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D5EC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Prenume și nume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CAE9B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156BB3" w:rsidRPr="00156BB3" w14:paraId="206CD6F6" w14:textId="77777777" w:rsidTr="00156BB3">
        <w:trPr>
          <w:trHeight w:val="300"/>
        </w:trPr>
        <w:tc>
          <w:tcPr>
            <w:tcW w:w="34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A5B04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93F9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Funcție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3AA65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156BB3" w:rsidRPr="00156BB3" w14:paraId="1F96D606" w14:textId="77777777" w:rsidTr="00156BB3">
        <w:trPr>
          <w:trHeight w:val="300"/>
        </w:trPr>
        <w:tc>
          <w:tcPr>
            <w:tcW w:w="34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F4EEC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6603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E-mail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D565D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156BB3" w:rsidRPr="00156BB3" w14:paraId="4EC8D9EB" w14:textId="77777777" w:rsidTr="00156BB3">
        <w:trPr>
          <w:trHeight w:val="300"/>
        </w:trPr>
        <w:tc>
          <w:tcPr>
            <w:tcW w:w="34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D6C68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D5E1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Nr. de tel.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DFB92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156BB3" w:rsidRPr="00156BB3" w14:paraId="298830D3" w14:textId="77777777" w:rsidTr="00156BB3">
        <w:trPr>
          <w:trHeight w:val="450"/>
        </w:trPr>
        <w:tc>
          <w:tcPr>
            <w:tcW w:w="944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5CE9F6" w14:textId="77777777" w:rsidR="00156BB3" w:rsidRPr="00156BB3" w:rsidRDefault="00156BB3" w:rsidP="00156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INFORMAȚII APLICAȚIE</w:t>
            </w:r>
          </w:p>
        </w:tc>
      </w:tr>
      <w:tr w:rsidR="00156BB3" w:rsidRPr="00156BB3" w14:paraId="094194CC" w14:textId="77777777" w:rsidTr="00156BB3">
        <w:trPr>
          <w:trHeight w:val="450"/>
        </w:trPr>
        <w:tc>
          <w:tcPr>
            <w:tcW w:w="944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8C5D9CE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</w:p>
        </w:tc>
      </w:tr>
      <w:tr w:rsidR="00156BB3" w:rsidRPr="00156BB3" w14:paraId="560CEB3E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0B3C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Categoria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19CE53" w14:textId="76714F2E" w:rsidR="00156BB3" w:rsidRPr="00156BB3" w:rsidRDefault="00EE5AAB" w:rsidP="00A167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val="ro-RO" w:eastAsia="ro-RO"/>
              </w:rPr>
              <w:t>INSTITUȚIA FINANCIARĂ DEDICATĂ NOILOR GENERAȚII</w:t>
            </w:r>
          </w:p>
        </w:tc>
      </w:tr>
      <w:tr w:rsidR="00156BB3" w:rsidRPr="00156BB3" w14:paraId="7BA28906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7FFE" w14:textId="037B83B9" w:rsidR="00156BB3" w:rsidRPr="00156BB3" w:rsidRDefault="00B12E97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CRITERIU</w:t>
            </w:r>
            <w:r w:rsidR="00173D4D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 w:rsidRPr="008606DB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A009BE" w14:textId="13728307" w:rsidR="00156BB3" w:rsidRPr="00156BB3" w:rsidRDefault="00220981" w:rsidP="0052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Produse/Servicii pentru Tineri în 201</w:t>
            </w:r>
            <w:r w:rsidR="00EE5AAB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 (produse/servicii pentru persoane cu vârsta sub 30 de ani, precum studenți și elevi)</w:t>
            </w:r>
          </w:p>
        </w:tc>
      </w:tr>
      <w:tr w:rsidR="00156BB3" w:rsidRPr="00156BB3" w14:paraId="411FD2C5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A491" w14:textId="3478FF7D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Subcriteriu</w:t>
            </w:r>
            <w:r w:rsidR="00173D4D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1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090C0B" w14:textId="7F1EA4A4" w:rsidR="00156BB3" w:rsidRPr="00156BB3" w:rsidRDefault="00895616" w:rsidP="00806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Numărul inițiativelor &amp; numărul persoanelor </w:t>
            </w:r>
            <w:r w:rsidR="00585D5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care au participat la aceste inițiative</w:t>
            </w: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per total în 201</w:t>
            </w:r>
            <w:r w:rsidR="00EE5AAB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</w:t>
            </w:r>
          </w:p>
        </w:tc>
      </w:tr>
      <w:tr w:rsidR="00156BB3" w:rsidRPr="00156BB3" w14:paraId="29DBCE3F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A20F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Raționament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871921" w14:textId="187A1D80" w:rsidR="00156BB3" w:rsidRPr="00156BB3" w:rsidRDefault="00895616" w:rsidP="008829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Câte inițiative/produse/caracteristici</w:t>
            </w:r>
            <w:r w:rsidR="0070427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</w:t>
            </w:r>
            <w:r w:rsidR="00514B50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au fost dezvoltate pentru tineri</w:t>
            </w:r>
            <w:r w:rsidR="00284C91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?</w:t>
            </w:r>
          </w:p>
        </w:tc>
      </w:tr>
      <w:tr w:rsidR="00156BB3" w:rsidRPr="00156BB3" w14:paraId="0654625E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16C2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Instrucțiuni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6A0272" w14:textId="77777777" w:rsidR="00156BB3" w:rsidRDefault="003168DD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Vă rugăm să menționați:</w:t>
            </w:r>
          </w:p>
          <w:p w14:paraId="7BEC8D87" w14:textId="488FD4FB" w:rsidR="00D25DE5" w:rsidRDefault="00D25DE5" w:rsidP="00284C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FC4C9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Numărul </w:t>
            </w:r>
            <w:r w:rsidR="00284C91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inițiativelor în 201</w:t>
            </w:r>
            <w:r w:rsidR="00EE5AAB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</w:t>
            </w:r>
            <w:r w:rsidR="00284C91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– includeți lista cu o scurtă descriere pentru fiecare</w:t>
            </w:r>
          </w:p>
          <w:p w14:paraId="3CFE6423" w14:textId="7BBEC046" w:rsidR="00284C91" w:rsidRPr="00FC4C97" w:rsidRDefault="00284C91" w:rsidP="00284C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Numărul persoanelor </w:t>
            </w:r>
            <w:r w:rsidR="00585D5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care au participat la</w:t>
            </w: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fiecare inițiativă</w:t>
            </w:r>
          </w:p>
        </w:tc>
      </w:tr>
      <w:tr w:rsidR="00156BB3" w:rsidRPr="00156BB3" w14:paraId="07B39B16" w14:textId="77777777" w:rsidTr="00391381">
        <w:trPr>
          <w:trHeight w:val="422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4E66D8" w14:textId="77777777" w:rsidR="00AD3486" w:rsidRDefault="00AD3486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  <w:p w14:paraId="50CC5D3C" w14:textId="77777777" w:rsidR="00417107" w:rsidRDefault="00156BB3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INPUT</w:t>
            </w:r>
            <w:r w:rsidR="004171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 xml:space="preserve"> </w:t>
            </w:r>
          </w:p>
          <w:p w14:paraId="4B21AEDF" w14:textId="50EA6CC9" w:rsidR="00AD3486" w:rsidRDefault="00AD3486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>De completat</w:t>
            </w:r>
            <w:r w:rsidR="00EE5AA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 în această casetă</w:t>
            </w: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 de către reprezentanții băncilor</w:t>
            </w:r>
          </w:p>
          <w:p w14:paraId="4C5C3F6C" w14:textId="77777777" w:rsidR="00EE5AAB" w:rsidRDefault="00EE5AAB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</w:p>
          <w:p w14:paraId="663E8650" w14:textId="77777777" w:rsidR="00AD3486" w:rsidRPr="00156BB3" w:rsidRDefault="00AD3486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  <w:tr w:rsidR="00156BB3" w:rsidRPr="00156BB3" w14:paraId="6B250821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3D50" w14:textId="20EE297E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Subcriteriu</w:t>
            </w:r>
            <w:r w:rsidR="00173D4D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2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A9E0E2" w14:textId="77777777" w:rsidR="00156BB3" w:rsidRPr="00156BB3" w:rsidRDefault="00FD1CDD" w:rsidP="005C5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Impactul inițiativelor</w:t>
            </w:r>
          </w:p>
        </w:tc>
      </w:tr>
      <w:tr w:rsidR="00156BB3" w:rsidRPr="00156BB3" w14:paraId="385AC065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C584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Raționament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66FF3F" w14:textId="1B6729F1" w:rsidR="00156BB3" w:rsidRPr="00156BB3" w:rsidRDefault="00FC4C97" w:rsidP="00FD1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Care </w:t>
            </w:r>
            <w:r w:rsidR="00283BB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este percepția </w:t>
            </w:r>
            <w:r w:rsidR="00585D5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consumatorului de servicii financiare</w:t>
            </w:r>
            <w:r w:rsidR="00283BB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</w:t>
            </w:r>
            <w:r w:rsidR="00FD1CDD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cu privire la noile produse/servicii (</w:t>
            </w:r>
            <w:r w:rsidR="00585D5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acesta</w:t>
            </w:r>
            <w:r w:rsidR="00FD1CDD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nu trebuie să fie client al </w:t>
            </w:r>
            <w:r w:rsidR="00FD1CDD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lastRenderedPageBreak/>
              <w:t>băncii</w:t>
            </w:r>
            <w:r w:rsidR="00EE5AAB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; </w:t>
            </w:r>
            <w:r w:rsidR="00585D5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consumatorul de servicii financiare</w:t>
            </w:r>
            <w:bookmarkStart w:id="0" w:name="_GoBack"/>
            <w:bookmarkEnd w:id="0"/>
            <w:r w:rsidR="00EE5AAB" w:rsidRPr="00585D5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are vârsta</w:t>
            </w:r>
            <w:r w:rsidR="00EE5AAB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sub 30 de ani</w:t>
            </w:r>
            <w:r w:rsidR="00FD1CDD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) – maxim 3 produse pot fi incluse</w:t>
            </w:r>
          </w:p>
        </w:tc>
      </w:tr>
      <w:tr w:rsidR="00156BB3" w:rsidRPr="00156BB3" w14:paraId="56A1A58F" w14:textId="77777777" w:rsidTr="00192472">
        <w:trPr>
          <w:trHeight w:val="300"/>
        </w:trPr>
        <w:tc>
          <w:tcPr>
            <w:tcW w:w="3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B87D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lastRenderedPageBreak/>
              <w:t>Instrucțiuni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194610" w14:textId="77777777" w:rsidR="005645E7" w:rsidRPr="003E3AA1" w:rsidRDefault="009A1CDE" w:rsidP="003E3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Text, max. 500 cuvinte</w:t>
            </w:r>
            <w:r w:rsidR="001F3C27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</w:t>
            </w:r>
          </w:p>
        </w:tc>
      </w:tr>
      <w:tr w:rsidR="00156BB3" w:rsidRPr="00156BB3" w14:paraId="2FEE22B7" w14:textId="77777777" w:rsidTr="00391381">
        <w:trPr>
          <w:trHeight w:val="485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593F4F" w14:textId="77777777" w:rsidR="00AD3486" w:rsidRDefault="00AD3486" w:rsidP="004B17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  <w:p w14:paraId="04DE83CF" w14:textId="77777777" w:rsidR="00AD3486" w:rsidRDefault="00AD3486" w:rsidP="00AD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INPUT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 xml:space="preserve"> </w:t>
            </w:r>
          </w:p>
          <w:p w14:paraId="677341F6" w14:textId="4895467B" w:rsidR="00AD3486" w:rsidRDefault="00AD3486" w:rsidP="00AD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De completat </w:t>
            </w:r>
            <w:r w:rsidR="00EE5AA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în această casetă </w:t>
            </w: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>de către reprezentanții băncilor</w:t>
            </w:r>
          </w:p>
          <w:p w14:paraId="21BDC6C9" w14:textId="77777777" w:rsidR="00EE5AAB" w:rsidRDefault="00EE5AAB" w:rsidP="00AD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</w:p>
          <w:p w14:paraId="4BB66930" w14:textId="77777777" w:rsidR="00AD3486" w:rsidRPr="00156BB3" w:rsidRDefault="00AD3486" w:rsidP="00156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  <w:tr w:rsidR="00156BB3" w:rsidRPr="00156BB3" w14:paraId="251BF04A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9CDF" w14:textId="6BBA7A66" w:rsidR="00156BB3" w:rsidRPr="00156BB3" w:rsidRDefault="009A1CDE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Subcriteriu</w:t>
            </w:r>
            <w:r w:rsidR="00173D4D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3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AD0169" w14:textId="77777777" w:rsidR="00156BB3" w:rsidRPr="00156BB3" w:rsidRDefault="001F3C27" w:rsidP="000F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Diferențiatori</w:t>
            </w:r>
          </w:p>
        </w:tc>
      </w:tr>
      <w:tr w:rsidR="00156BB3" w:rsidRPr="00156BB3" w14:paraId="0486933A" w14:textId="77777777" w:rsidTr="00391381">
        <w:trPr>
          <w:trHeight w:val="300"/>
        </w:trPr>
        <w:tc>
          <w:tcPr>
            <w:tcW w:w="3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03E0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Raționament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477CAB" w14:textId="77777777" w:rsidR="00156BB3" w:rsidRPr="00156BB3" w:rsidRDefault="001F3C27" w:rsidP="001F3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De ce este produsul mai bun decât alte produse similare din piață?</w:t>
            </w:r>
          </w:p>
        </w:tc>
      </w:tr>
      <w:tr w:rsidR="00156BB3" w:rsidRPr="00156BB3" w14:paraId="3EFB7D4B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C926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Instrucțiuni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938FAC" w14:textId="77777777" w:rsidR="00C7265F" w:rsidRPr="00C7265F" w:rsidRDefault="00A56A1E" w:rsidP="00A56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Indicați 3 caracteristici care diferențiază produsul de competiție</w:t>
            </w:r>
          </w:p>
        </w:tc>
      </w:tr>
      <w:tr w:rsidR="00156BB3" w:rsidRPr="00156BB3" w14:paraId="7C6D7659" w14:textId="77777777" w:rsidTr="008606DB">
        <w:trPr>
          <w:trHeight w:val="458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028ED8" w14:textId="77777777" w:rsidR="00A760BD" w:rsidRDefault="00A760BD" w:rsidP="00A76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  <w:p w14:paraId="6A2EE42F" w14:textId="77777777" w:rsidR="00A760BD" w:rsidRDefault="00A760BD" w:rsidP="00A76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INPUT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 xml:space="preserve"> </w:t>
            </w:r>
          </w:p>
          <w:p w14:paraId="23F4D89C" w14:textId="40107C7C" w:rsidR="00A760BD" w:rsidRDefault="00A760BD" w:rsidP="00A76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De completat </w:t>
            </w:r>
            <w:r w:rsidR="00EE5AA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în această casetă </w:t>
            </w: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>de către reprezentanții băncilor</w:t>
            </w:r>
          </w:p>
          <w:p w14:paraId="53846B1D" w14:textId="77777777" w:rsidR="00EE5AAB" w:rsidRDefault="00EE5AAB" w:rsidP="00A76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</w:p>
          <w:p w14:paraId="0326A3FB" w14:textId="77777777" w:rsidR="00156BB3" w:rsidRPr="00156BB3" w:rsidRDefault="00156BB3" w:rsidP="00CC1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</w:tbl>
    <w:p w14:paraId="0E622DF2" w14:textId="77777777" w:rsidR="00156BB3" w:rsidRDefault="00156BB3" w:rsidP="00156BB3">
      <w:pPr>
        <w:jc w:val="center"/>
        <w:rPr>
          <w:rFonts w:ascii="Arial" w:hAnsi="Arial" w:cs="Arial"/>
          <w:b/>
          <w:sz w:val="36"/>
          <w:lang w:val="ro-RO"/>
        </w:rPr>
      </w:pPr>
    </w:p>
    <w:p w14:paraId="67895FD3" w14:textId="77777777" w:rsidR="00740642" w:rsidRDefault="00585D53"/>
    <w:sectPr w:rsidR="00740642" w:rsidSect="005510C4">
      <w:headerReference w:type="default" r:id="rId7"/>
      <w:pgSz w:w="12240" w:h="15840"/>
      <w:pgMar w:top="1440" w:right="1440" w:bottom="1440" w:left="1440" w:header="27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18BD4" w14:textId="77777777" w:rsidR="00FC3E2C" w:rsidRDefault="00FC3E2C" w:rsidP="00156BB3">
      <w:pPr>
        <w:spacing w:after="0" w:line="240" w:lineRule="auto"/>
      </w:pPr>
      <w:r>
        <w:separator/>
      </w:r>
    </w:p>
  </w:endnote>
  <w:endnote w:type="continuationSeparator" w:id="0">
    <w:p w14:paraId="6D5B4220" w14:textId="77777777" w:rsidR="00FC3E2C" w:rsidRDefault="00FC3E2C" w:rsidP="0015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F2BA6" w14:textId="77777777" w:rsidR="00FC3E2C" w:rsidRDefault="00FC3E2C" w:rsidP="00156BB3">
      <w:pPr>
        <w:spacing w:after="0" w:line="240" w:lineRule="auto"/>
      </w:pPr>
      <w:r>
        <w:separator/>
      </w:r>
    </w:p>
  </w:footnote>
  <w:footnote w:type="continuationSeparator" w:id="0">
    <w:p w14:paraId="256FB990" w14:textId="77777777" w:rsidR="00FC3E2C" w:rsidRDefault="00FC3E2C" w:rsidP="00156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07F71" w14:textId="77777777" w:rsidR="00156BB3" w:rsidRDefault="00156BB3">
    <w:pPr>
      <w:pStyle w:val="Header"/>
    </w:pPr>
    <w:r w:rsidRPr="005C7214"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 wp14:anchorId="448F4106" wp14:editId="46BE68EF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1390650" cy="1140333"/>
          <wp:effectExtent l="0" t="0" r="0" b="0"/>
          <wp:wrapSquare wrapText="bothSides"/>
          <wp:docPr id="1" name="Picture 1" descr="R:\PR\C l i e n t s\2017\Mastercard\Logo &amp; Branding\Mark\PNG\mc_vrt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\C l i e n t s\2017\Mastercard\Logo &amp; Branding\Mark\PNG\mc_vrt_rgb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4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710FA"/>
    <w:multiLevelType w:val="hybridMultilevel"/>
    <w:tmpl w:val="F9A61A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D0F58"/>
    <w:multiLevelType w:val="hybridMultilevel"/>
    <w:tmpl w:val="AB045B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67B26"/>
    <w:multiLevelType w:val="hybridMultilevel"/>
    <w:tmpl w:val="8ADED2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C2B4A"/>
    <w:multiLevelType w:val="hybridMultilevel"/>
    <w:tmpl w:val="DE4211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B3"/>
    <w:rsid w:val="000F4793"/>
    <w:rsid w:val="00104258"/>
    <w:rsid w:val="00156BB3"/>
    <w:rsid w:val="00173D4D"/>
    <w:rsid w:val="00192472"/>
    <w:rsid w:val="001F3C27"/>
    <w:rsid w:val="0021447A"/>
    <w:rsid w:val="00220981"/>
    <w:rsid w:val="00283BBE"/>
    <w:rsid w:val="00284C91"/>
    <w:rsid w:val="002B5F05"/>
    <w:rsid w:val="003168DD"/>
    <w:rsid w:val="00366282"/>
    <w:rsid w:val="00391381"/>
    <w:rsid w:val="003B7AFF"/>
    <w:rsid w:val="003C132E"/>
    <w:rsid w:val="003E3AA1"/>
    <w:rsid w:val="003E7764"/>
    <w:rsid w:val="00417107"/>
    <w:rsid w:val="00495BE4"/>
    <w:rsid w:val="004B17EB"/>
    <w:rsid w:val="004E6D87"/>
    <w:rsid w:val="005052F6"/>
    <w:rsid w:val="00514B50"/>
    <w:rsid w:val="0052536F"/>
    <w:rsid w:val="005510C4"/>
    <w:rsid w:val="005645E7"/>
    <w:rsid w:val="00585D53"/>
    <w:rsid w:val="005C56F7"/>
    <w:rsid w:val="00675B67"/>
    <w:rsid w:val="006B60DF"/>
    <w:rsid w:val="006F4ED0"/>
    <w:rsid w:val="0070427E"/>
    <w:rsid w:val="007B46EF"/>
    <w:rsid w:val="007E123A"/>
    <w:rsid w:val="0080646A"/>
    <w:rsid w:val="0080734D"/>
    <w:rsid w:val="008606DB"/>
    <w:rsid w:val="00871BA4"/>
    <w:rsid w:val="008829AE"/>
    <w:rsid w:val="00895616"/>
    <w:rsid w:val="00986D77"/>
    <w:rsid w:val="009A1CDE"/>
    <w:rsid w:val="009A73DB"/>
    <w:rsid w:val="009B5C7E"/>
    <w:rsid w:val="00A167BD"/>
    <w:rsid w:val="00A56A1E"/>
    <w:rsid w:val="00A760BD"/>
    <w:rsid w:val="00AD2EDE"/>
    <w:rsid w:val="00AD3486"/>
    <w:rsid w:val="00B12E97"/>
    <w:rsid w:val="00C05513"/>
    <w:rsid w:val="00C26668"/>
    <w:rsid w:val="00C7265F"/>
    <w:rsid w:val="00CB1C22"/>
    <w:rsid w:val="00CC13EA"/>
    <w:rsid w:val="00D1376D"/>
    <w:rsid w:val="00D21F07"/>
    <w:rsid w:val="00D25DE5"/>
    <w:rsid w:val="00DD14E4"/>
    <w:rsid w:val="00DF4221"/>
    <w:rsid w:val="00DF619E"/>
    <w:rsid w:val="00E702F0"/>
    <w:rsid w:val="00ED732E"/>
    <w:rsid w:val="00EE5AAB"/>
    <w:rsid w:val="00F2205F"/>
    <w:rsid w:val="00F47EF0"/>
    <w:rsid w:val="00F57525"/>
    <w:rsid w:val="00F63480"/>
    <w:rsid w:val="00F73FEF"/>
    <w:rsid w:val="00FC3E2C"/>
    <w:rsid w:val="00FC4C97"/>
    <w:rsid w:val="00FD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6F0B6A"/>
  <w15:chartTrackingRefBased/>
  <w15:docId w15:val="{C56B1798-A8B5-4FDC-90F4-2422D931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BB3"/>
  </w:style>
  <w:style w:type="paragraph" w:styleId="Footer">
    <w:name w:val="footer"/>
    <w:basedOn w:val="Normal"/>
    <w:link w:val="FooterChar"/>
    <w:uiPriority w:val="99"/>
    <w:unhideWhenUsed/>
    <w:rsid w:val="00156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BB3"/>
  </w:style>
  <w:style w:type="paragraph" w:styleId="ListParagraph">
    <w:name w:val="List Paragraph"/>
    <w:basedOn w:val="Normal"/>
    <w:uiPriority w:val="34"/>
    <w:qFormat/>
    <w:rsid w:val="00316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Iosifescu, Oana (BCH-GOL)</dc:creator>
  <cp:keywords/>
  <dc:description/>
  <cp:lastModifiedBy>Popescu, Catalina (BCH-GOL)</cp:lastModifiedBy>
  <cp:revision>5</cp:revision>
  <dcterms:created xsi:type="dcterms:W3CDTF">2020-02-06T09:27:00Z</dcterms:created>
  <dcterms:modified xsi:type="dcterms:W3CDTF">2020-02-07T13:50:00Z</dcterms:modified>
</cp:coreProperties>
</file>